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E007C" w:rsidRPr="00CA1B3A" w14:paraId="2F5BC449" w14:textId="77777777">
        <w:trPr>
          <w:cantSplit/>
          <w:trHeight w:hRule="exact" w:val="1440"/>
        </w:trPr>
        <w:tc>
          <w:tcPr>
            <w:tcW w:w="3787" w:type="dxa"/>
          </w:tcPr>
          <w:p w14:paraId="12D3819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Aetna Life Insurance Company</w:t>
            </w:r>
          </w:p>
          <w:p w14:paraId="571FB07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Paul Weller, Head of Provider Litigation</w:t>
            </w:r>
          </w:p>
          <w:p w14:paraId="75C2601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1425 Union Meeting Rd.</w:t>
            </w:r>
          </w:p>
          <w:p w14:paraId="3CECFA1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Mail Stop U23S</w:t>
            </w:r>
          </w:p>
          <w:p w14:paraId="6A42428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Blue Bell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19422</w:t>
            </w:r>
          </w:p>
          <w:p w14:paraId="0AFE310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AB64B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43501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Allen Matkins Leck Gamble Mallory &amp; Natsis LLP</w:t>
            </w:r>
          </w:p>
          <w:p w14:paraId="07636DA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Debra A. Riley, Esq.</w:t>
            </w:r>
          </w:p>
          <w:p w14:paraId="0C71579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One America Plaza</w:t>
            </w:r>
          </w:p>
          <w:p w14:paraId="733AD64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600 West Broadway, 27th Floor</w:t>
            </w:r>
          </w:p>
          <w:p w14:paraId="333A92F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Diego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92101-0903</w:t>
            </w:r>
          </w:p>
          <w:p w14:paraId="69250AA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15E13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6CBD5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Allscripts Healthcare LLC</w:t>
            </w:r>
          </w:p>
          <w:p w14:paraId="75A8705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c/o Greg Bianchi</w:t>
            </w:r>
          </w:p>
          <w:p w14:paraId="59EAD39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5995 Windward Pkwy</w:t>
            </w:r>
          </w:p>
          <w:p w14:paraId="20C3DF7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Alpharetta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30005-4184</w:t>
            </w:r>
          </w:p>
          <w:p w14:paraId="15606DA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520679DE" w14:textId="77777777">
        <w:trPr>
          <w:cantSplit/>
          <w:trHeight w:hRule="exact" w:val="1440"/>
        </w:trPr>
        <w:tc>
          <w:tcPr>
            <w:tcW w:w="3787" w:type="dxa"/>
          </w:tcPr>
          <w:p w14:paraId="6E8600D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Arnall Golden Gregory LLP</w:t>
            </w:r>
          </w:p>
          <w:p w14:paraId="25DABCD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Darryl S. Laddin</w:t>
            </w:r>
          </w:p>
          <w:p w14:paraId="538AD59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171 17th Street NW, Suite 2100</w:t>
            </w:r>
          </w:p>
          <w:p w14:paraId="103049F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30363-1031</w:t>
            </w:r>
          </w:p>
          <w:p w14:paraId="279228E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36F04B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AD3BB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Attorney General of California</w:t>
            </w:r>
          </w:p>
          <w:p w14:paraId="23D7FC5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Xavier Becerra</w:t>
            </w:r>
          </w:p>
          <w:p w14:paraId="2FF7BBC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California Department of Justice</w:t>
            </w:r>
          </w:p>
          <w:p w14:paraId="4DEB303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1300 "I" Street</w:t>
            </w:r>
          </w:p>
          <w:p w14:paraId="52A5519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95814</w:t>
            </w:r>
          </w:p>
          <w:p w14:paraId="2B37329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F9CC1E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C81FE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Attorney General of the United States</w:t>
            </w:r>
          </w:p>
          <w:p w14:paraId="077C97F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U.S. Department of Justice</w:t>
            </w:r>
          </w:p>
          <w:p w14:paraId="51DFB22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950 Pennsylvania Avenue, NW</w:t>
            </w:r>
          </w:p>
          <w:p w14:paraId="0DC27BE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20530-0001</w:t>
            </w:r>
          </w:p>
          <w:p w14:paraId="7919134D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23313105" w14:textId="77777777">
        <w:trPr>
          <w:cantSplit/>
          <w:trHeight w:hRule="exact" w:val="1440"/>
        </w:trPr>
        <w:tc>
          <w:tcPr>
            <w:tcW w:w="3787" w:type="dxa"/>
          </w:tcPr>
          <w:p w14:paraId="5D7E0E1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Baker &amp; Hostetler LLP</w:t>
            </w:r>
          </w:p>
          <w:p w14:paraId="47EF7D6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Lauren T. Attard</w:t>
            </w:r>
          </w:p>
          <w:p w14:paraId="49AA5AE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11601 Wilshire Boulevard, Suite 1400</w:t>
            </w:r>
          </w:p>
          <w:p w14:paraId="276DB67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90025-0509</w:t>
            </w:r>
          </w:p>
          <w:p w14:paraId="36FCF02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96FA7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13745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Ballard Spahr LLP</w:t>
            </w:r>
          </w:p>
          <w:p w14:paraId="1462B73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Dustin P. Branch, Esq.  Nicholas M. Gross, Esq.</w:t>
            </w:r>
          </w:p>
          <w:p w14:paraId="2A1ADC9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2029 Century Park East, Suite 800</w:t>
            </w:r>
          </w:p>
          <w:p w14:paraId="638D8E7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90067-2909</w:t>
            </w:r>
          </w:p>
          <w:p w14:paraId="489FE7A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873C9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2BA8C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Ballard Spahr LLP</w:t>
            </w:r>
          </w:p>
          <w:p w14:paraId="69F57CF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Brain D. Huben, Michael S. Meyers</w:t>
            </w:r>
          </w:p>
          <w:p w14:paraId="09C7871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2029 Century Park East, Suite 800</w:t>
            </w:r>
          </w:p>
          <w:p w14:paraId="469741A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90067-2909</w:t>
            </w:r>
          </w:p>
          <w:p w14:paraId="33BE362D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71A1554A" w14:textId="77777777">
        <w:trPr>
          <w:cantSplit/>
          <w:trHeight w:hRule="exact" w:val="1440"/>
        </w:trPr>
        <w:tc>
          <w:tcPr>
            <w:tcW w:w="3787" w:type="dxa"/>
          </w:tcPr>
          <w:p w14:paraId="31324A0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Ballard Spahr LLP</w:t>
            </w:r>
          </w:p>
          <w:p w14:paraId="714EFE1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William P. Wassweiler, Esq. and Charles E. Nelson, Esq.</w:t>
            </w:r>
          </w:p>
          <w:p w14:paraId="7E772C8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2000 IDS Center</w:t>
            </w:r>
          </w:p>
          <w:p w14:paraId="3CF4CF8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80 South Eighth Street</w:t>
            </w:r>
          </w:p>
          <w:p w14:paraId="16C936D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  <w:p w14:paraId="4049D20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0B8DB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49902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Bart Florence</w:t>
            </w:r>
          </w:p>
          <w:p w14:paraId="622B479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1620 North Market Blvd</w:t>
            </w:r>
          </w:p>
          <w:p w14:paraId="31661A2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95834</w:t>
            </w:r>
          </w:p>
          <w:p w14:paraId="35067A7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955D2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23A24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Bartko Zankel Bunzel &amp; Miller</w:t>
            </w:r>
          </w:p>
          <w:p w14:paraId="4F1509A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Kerry L. Duffy, Louise Ann Fernandez, An Nguyen Ruda</w:t>
            </w:r>
          </w:p>
          <w:p w14:paraId="751F5A2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One Embarcadero Center</w:t>
            </w:r>
          </w:p>
          <w:p w14:paraId="4ED2685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800</w:t>
            </w:r>
          </w:p>
          <w:p w14:paraId="78FA2AF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14:paraId="304F69F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0A847FDD" w14:textId="77777777">
        <w:trPr>
          <w:cantSplit/>
          <w:trHeight w:hRule="exact" w:val="1440"/>
        </w:trPr>
        <w:tc>
          <w:tcPr>
            <w:tcW w:w="3787" w:type="dxa"/>
          </w:tcPr>
          <w:p w14:paraId="5551DDE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BDO USA, LLP</w:t>
            </w:r>
          </w:p>
          <w:p w14:paraId="40BC02F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Laurence W. Golberg Director, Receivables Management</w:t>
            </w:r>
          </w:p>
          <w:p w14:paraId="07C9F80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4135 Mendenhall Oaks Parkway, Suite 140</w:t>
            </w:r>
          </w:p>
          <w:p w14:paraId="6A3DC10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High Point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27265</w:t>
            </w:r>
          </w:p>
          <w:p w14:paraId="5E23B74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3B41C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56B24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Bush Gottlieb, A Law Corporation</w:t>
            </w:r>
          </w:p>
          <w:p w14:paraId="5803135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Joseph A. Kohanski, David E. Ahdoot, Kirk M. Prestegard</w:t>
            </w:r>
          </w:p>
          <w:p w14:paraId="090A6CA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801 North Brand Boulevard, Suite 950</w:t>
            </w:r>
          </w:p>
          <w:p w14:paraId="6FF7911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Glendale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91203</w:t>
            </w:r>
          </w:p>
          <w:p w14:paraId="07862FA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DF86F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49956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California Department of Health Care Services</w:t>
            </w:r>
          </w:p>
          <w:p w14:paraId="1CF4C0C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Jennifer Kent, Director</w:t>
            </w:r>
          </w:p>
          <w:p w14:paraId="74941C2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1501 Capitol Avenue, Suite 4510</w:t>
            </w:r>
          </w:p>
          <w:p w14:paraId="710A100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95814</w:t>
            </w:r>
          </w:p>
          <w:p w14:paraId="2A15344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73890AB8" w14:textId="77777777">
        <w:trPr>
          <w:cantSplit/>
          <w:trHeight w:hRule="exact" w:val="1440"/>
        </w:trPr>
        <w:tc>
          <w:tcPr>
            <w:tcW w:w="3787" w:type="dxa"/>
          </w:tcPr>
          <w:p w14:paraId="1829E78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California Nurses Association (CNA)</w:t>
            </w:r>
          </w:p>
          <w:p w14:paraId="1AA2E56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Kyrsten Skogstad, In-House Counsel; Nicole J. Daro, Esq</w:t>
            </w:r>
          </w:p>
          <w:p w14:paraId="76477A5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Legal Department</w:t>
            </w:r>
          </w:p>
          <w:p w14:paraId="2F2CE78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155 Grand Avenue</w:t>
            </w:r>
          </w:p>
          <w:p w14:paraId="68BAAEA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Oakland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94612</w:t>
            </w:r>
          </w:p>
          <w:p w14:paraId="5CCB5EF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06EDD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DF2F3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California Nurses Association (CNA)</w:t>
            </w:r>
          </w:p>
          <w:p w14:paraId="6A23303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Carol A. Igoe</w:t>
            </w:r>
          </w:p>
          <w:p w14:paraId="62FD8E2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Legal Department</w:t>
            </w:r>
          </w:p>
          <w:p w14:paraId="3443231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155 Grand Avenue</w:t>
            </w:r>
          </w:p>
          <w:p w14:paraId="0EA5262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Oakland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94612</w:t>
            </w:r>
          </w:p>
          <w:p w14:paraId="70B5A45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6EBFA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BC257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California Secretary of State</w:t>
            </w:r>
          </w:p>
          <w:p w14:paraId="2EF71DD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1500 11th Street</w:t>
            </w:r>
          </w:p>
          <w:p w14:paraId="59410E2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95814</w:t>
            </w:r>
          </w:p>
          <w:p w14:paraId="2FCA00A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7DC8E887" w14:textId="77777777">
        <w:trPr>
          <w:cantSplit/>
          <w:trHeight w:hRule="exact" w:val="1440"/>
        </w:trPr>
        <w:tc>
          <w:tcPr>
            <w:tcW w:w="3787" w:type="dxa"/>
          </w:tcPr>
          <w:p w14:paraId="6B6D2A2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California State Board of Pharmacy</w:t>
            </w:r>
          </w:p>
          <w:p w14:paraId="55F811E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1625 North Market Boulevard</w:t>
            </w:r>
          </w:p>
          <w:p w14:paraId="28D4D4F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95834</w:t>
            </w:r>
          </w:p>
          <w:p w14:paraId="07FAEB1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197F4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34FA9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Carlton Fields Jordan Burt, LLP</w:t>
            </w:r>
          </w:p>
          <w:p w14:paraId="647F7D3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Mark Neubauer and Donald Kirk</w:t>
            </w:r>
          </w:p>
          <w:p w14:paraId="09F30CC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2029 Century Park East</w:t>
            </w:r>
          </w:p>
          <w:p w14:paraId="4C3D324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1200</w:t>
            </w:r>
          </w:p>
          <w:p w14:paraId="62BF031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90067-2913</w:t>
            </w:r>
          </w:p>
          <w:p w14:paraId="54E7859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FDD19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5D995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Carlton Fields Jorden Burt PA</w:t>
            </w:r>
          </w:p>
          <w:p w14:paraId="05D08D8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Donald R Kirk &amp; John Ryan Yant</w:t>
            </w:r>
          </w:p>
          <w:p w14:paraId="2CD13AB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4221 W Boy Scout Blvd Ste 1000</w:t>
            </w:r>
          </w:p>
          <w:p w14:paraId="71C783A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33607-5780</w:t>
            </w:r>
          </w:p>
          <w:p w14:paraId="0E12AEC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0C561ED1" w14:textId="77777777">
        <w:trPr>
          <w:cantSplit/>
          <w:trHeight w:hRule="exact" w:val="1440"/>
        </w:trPr>
        <w:tc>
          <w:tcPr>
            <w:tcW w:w="3787" w:type="dxa"/>
          </w:tcPr>
          <w:p w14:paraId="1F8D7F2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Center for Medicare and Medicaid Services</w:t>
            </w:r>
          </w:p>
          <w:p w14:paraId="1252C0A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Steven Chickering, the Associate Regional Administrator</w:t>
            </w:r>
          </w:p>
          <w:p w14:paraId="0BB65C5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 – 7th Street, Suite 5-300</w:t>
            </w:r>
          </w:p>
          <w:p w14:paraId="6E01C8A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94103-6706</w:t>
            </w:r>
          </w:p>
          <w:p w14:paraId="557C88D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9A5A7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8DC0E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City of Daly City</w:t>
            </w:r>
          </w:p>
          <w:p w14:paraId="322E3BC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Rose Zimmerman</w:t>
            </w:r>
          </w:p>
          <w:p w14:paraId="32B9182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City Attorney's Office</w:t>
            </w:r>
          </w:p>
          <w:p w14:paraId="01E0E44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333 90th Street</w:t>
            </w:r>
          </w:p>
          <w:p w14:paraId="2BA2CD5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Daly City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94015</w:t>
            </w:r>
          </w:p>
          <w:p w14:paraId="1FAC500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863F8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411AD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Dentons US LLP</w:t>
            </w:r>
          </w:p>
          <w:p w14:paraId="41AF149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Samuel R. Maizel, John A. Moe, II, Tania M. Moyron</w:t>
            </w:r>
          </w:p>
          <w:p w14:paraId="74B62CC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601 South Figueroa Street, Suite 2500</w:t>
            </w:r>
          </w:p>
          <w:p w14:paraId="0BE0265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90017-5704</w:t>
            </w:r>
          </w:p>
          <w:p w14:paraId="312C521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02C93BCE" w14:textId="77777777">
        <w:trPr>
          <w:cantSplit/>
          <w:trHeight w:hRule="exact" w:val="1440"/>
        </w:trPr>
        <w:tc>
          <w:tcPr>
            <w:tcW w:w="3787" w:type="dxa"/>
          </w:tcPr>
          <w:p w14:paraId="5EE8DEF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Department of Health Care Services</w:t>
            </w:r>
          </w:p>
          <w:p w14:paraId="26BE758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Tanya Homman, Chief of Provider Enrollment Division</w:t>
            </w:r>
          </w:p>
          <w:p w14:paraId="73B0C1E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MS 4704, P.O. Box 997412</w:t>
            </w:r>
          </w:p>
          <w:p w14:paraId="5F0B4AF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95899-7412</w:t>
            </w:r>
          </w:p>
          <w:p w14:paraId="4F4747A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95E4A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70EF7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Devaney Pate Morris &amp; Cameron, LLP</w:t>
            </w:r>
          </w:p>
          <w:p w14:paraId="109EC51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c/o Lesley A. Riis</w:t>
            </w:r>
          </w:p>
          <w:p w14:paraId="35FC445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402 W. Broadway, Suite 1300</w:t>
            </w:r>
          </w:p>
          <w:p w14:paraId="29D7C6C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Diego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92101</w:t>
            </w:r>
          </w:p>
          <w:p w14:paraId="55F0B69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9904C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5975A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DLA Piper LLP (US)</w:t>
            </w:r>
          </w:p>
          <w:p w14:paraId="4602567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Eric D. Goldberg</w:t>
            </w:r>
          </w:p>
          <w:p w14:paraId="62BBD6D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2000 Avenue of the Stars</w:t>
            </w:r>
          </w:p>
          <w:p w14:paraId="5B2CE39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400 North Tower</w:t>
            </w:r>
          </w:p>
          <w:p w14:paraId="6425207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90067-4704</w:t>
            </w:r>
          </w:p>
          <w:p w14:paraId="7F5BE0B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236681FC" w14:textId="77777777">
        <w:trPr>
          <w:cantSplit/>
          <w:trHeight w:hRule="exact" w:val="1440"/>
        </w:trPr>
        <w:tc>
          <w:tcPr>
            <w:tcW w:w="3787" w:type="dxa"/>
          </w:tcPr>
          <w:p w14:paraId="7D08079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DLA Piper LLP (US)</w:t>
            </w:r>
          </w:p>
          <w:p w14:paraId="3818A0E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Jade M. Williams</w:t>
            </w:r>
          </w:p>
          <w:p w14:paraId="23E07A9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444 W. Lake Street, Suite 900</w:t>
            </w:r>
          </w:p>
          <w:p w14:paraId="75CB6B5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60606-0089</w:t>
            </w:r>
          </w:p>
          <w:p w14:paraId="17E2A25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7A5EB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91338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Dorsey &amp; Whitney LLP</w:t>
            </w:r>
          </w:p>
          <w:p w14:paraId="36739FB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Matthew J. Olson</w:t>
            </w:r>
          </w:p>
          <w:p w14:paraId="0CC3BE4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167 Hamilton Ave Ste 200</w:t>
            </w:r>
          </w:p>
          <w:p w14:paraId="4C67482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Palo Alto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94301</w:t>
            </w:r>
          </w:p>
          <w:p w14:paraId="3147563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C313E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DE9CC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Duane Morris LLP</w:t>
            </w:r>
          </w:p>
          <w:p w14:paraId="0D30F8F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Jeff D. Kahane</w:t>
            </w:r>
          </w:p>
          <w:p w14:paraId="2ACC464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865 S. Figueroa Street, Suite 3100</w:t>
            </w:r>
          </w:p>
          <w:p w14:paraId="79B0886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90017-5450</w:t>
            </w:r>
          </w:p>
          <w:p w14:paraId="046EA2C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95590B" w14:textId="77777777" w:rsidR="000E007C" w:rsidRDefault="000E007C" w:rsidP="00CA1B3A">
      <w:pPr>
        <w:ind w:left="95" w:right="95"/>
        <w:rPr>
          <w:rFonts w:ascii="Arial" w:hAnsi="Arial" w:cs="Arial"/>
          <w:vanish/>
          <w:sz w:val="18"/>
          <w:szCs w:val="18"/>
        </w:rPr>
        <w:sectPr w:rsidR="000E007C" w:rsidSect="000E007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E007C" w:rsidRPr="00CA1B3A" w14:paraId="4410A503" w14:textId="77777777">
        <w:trPr>
          <w:cantSplit/>
          <w:trHeight w:hRule="exact" w:val="1440"/>
        </w:trPr>
        <w:tc>
          <w:tcPr>
            <w:tcW w:w="3787" w:type="dxa"/>
          </w:tcPr>
          <w:p w14:paraId="3285D33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Duane Morris LLP</w:t>
            </w:r>
          </w:p>
          <w:p w14:paraId="5303AA4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Wendy M. Simkulak and Drew S. McGehrin</w:t>
            </w:r>
          </w:p>
          <w:p w14:paraId="4EA78D4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30 S. 17th Street</w:t>
            </w:r>
          </w:p>
          <w:p w14:paraId="0CE4AF5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  <w:p w14:paraId="3C26A94B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39672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382DB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Employment Development Dept.</w:t>
            </w:r>
          </w:p>
          <w:p w14:paraId="093FD0A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722 Capitol Mall, MIC 92E</w:t>
            </w:r>
          </w:p>
          <w:p w14:paraId="70346F7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95814</w:t>
            </w:r>
          </w:p>
          <w:p w14:paraId="26A4BEB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35127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129B4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Engineers and Scientists of California   IFPTE Local 20 AFL-CIO &amp; CLC</w:t>
            </w:r>
          </w:p>
          <w:p w14:paraId="78DCAFA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Danielle Lucido Chief Counsel</w:t>
            </w:r>
          </w:p>
          <w:p w14:paraId="454BECA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810 Clay St</w:t>
            </w:r>
          </w:p>
          <w:p w14:paraId="0CC322C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Oakland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94607</w:t>
            </w:r>
          </w:p>
          <w:p w14:paraId="351A112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44226A97" w14:textId="77777777">
        <w:trPr>
          <w:cantSplit/>
          <w:trHeight w:hRule="exact" w:val="1440"/>
        </w:trPr>
        <w:tc>
          <w:tcPr>
            <w:tcW w:w="3787" w:type="dxa"/>
          </w:tcPr>
          <w:p w14:paraId="4D97457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Faegre Drinker Biddle &amp; Reath LLP</w:t>
            </w:r>
          </w:p>
          <w:p w14:paraId="3F51F81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Jay Jaffe, Esq., Kayla Britton, Esq.</w:t>
            </w:r>
          </w:p>
          <w:p w14:paraId="46A6A9B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600 E. 96th Street, Suite 600</w:t>
            </w:r>
          </w:p>
          <w:p w14:paraId="02C905B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46240</w:t>
            </w:r>
          </w:p>
          <w:p w14:paraId="74ED984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F777E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BF5B1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Faegre Drinker Biddle &amp; Reath LLP</w:t>
            </w:r>
          </w:p>
          <w:p w14:paraId="1916657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Tarifa B. Laddon</w:t>
            </w:r>
          </w:p>
          <w:p w14:paraId="0B3F2D1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1800 Century Park East, Suite 1500</w:t>
            </w:r>
          </w:p>
          <w:p w14:paraId="11B2BC2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14:paraId="10E8FF5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99221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BCE87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Felderstein Fitzgerald Willoughby Pascuzzi &amp; Rios LLP</w:t>
            </w:r>
          </w:p>
          <w:p w14:paraId="602F654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Paul J. Pascuzzi</w:t>
            </w:r>
          </w:p>
          <w:p w14:paraId="154DA12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500 Capitol Mall, Suite 2250</w:t>
            </w:r>
          </w:p>
          <w:p w14:paraId="5E2B08E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95814</w:t>
            </w:r>
          </w:p>
          <w:p w14:paraId="3401CD0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2B6C9899" w14:textId="77777777">
        <w:trPr>
          <w:cantSplit/>
          <w:trHeight w:hRule="exact" w:val="1440"/>
        </w:trPr>
        <w:tc>
          <w:tcPr>
            <w:tcW w:w="3787" w:type="dxa"/>
          </w:tcPr>
          <w:p w14:paraId="77600AC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Fox Rothschild LLP</w:t>
            </w:r>
          </w:p>
          <w:p w14:paraId="3A8A720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 Michael A. Sweet, Nathan A. Schultz</w:t>
            </w:r>
          </w:p>
          <w:p w14:paraId="6C45223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345 California Street, Suite 2200</w:t>
            </w:r>
          </w:p>
          <w:p w14:paraId="333EE0F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94104</w:t>
            </w:r>
          </w:p>
          <w:p w14:paraId="0E48375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7F205B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08F53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Fox Rothschild LLP</w:t>
            </w:r>
          </w:p>
          <w:p w14:paraId="55B2F9C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Robert N. Amkraut, Esq</w:t>
            </w:r>
          </w:p>
          <w:p w14:paraId="4E24D16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1001 Fourth Ave. Suite 4500</w:t>
            </w:r>
          </w:p>
          <w:p w14:paraId="758270A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Seattle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98154</w:t>
            </w:r>
          </w:p>
          <w:p w14:paraId="28278EE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A2199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BCC8B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Gibbons P.C.</w:t>
            </w:r>
          </w:p>
          <w:p w14:paraId="266CEEE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David N. Crapo, Esq.</w:t>
            </w:r>
          </w:p>
          <w:p w14:paraId="3C16906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One Gateway Center</w:t>
            </w:r>
          </w:p>
          <w:p w14:paraId="48AF846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Newark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07102-5310</w:t>
            </w:r>
          </w:p>
          <w:p w14:paraId="107674D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6E4EAEBE" w14:textId="77777777">
        <w:trPr>
          <w:cantSplit/>
          <w:trHeight w:hRule="exact" w:val="1440"/>
        </w:trPr>
        <w:tc>
          <w:tcPr>
            <w:tcW w:w="3787" w:type="dxa"/>
          </w:tcPr>
          <w:p w14:paraId="0026E62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Gibson Dunn &amp; Crutcher LLP</w:t>
            </w:r>
          </w:p>
          <w:p w14:paraId="6F58EF7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Jeffery C. Krause</w:t>
            </w:r>
          </w:p>
          <w:p w14:paraId="41E86F8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333 South Grand Avenue</w:t>
            </w:r>
          </w:p>
          <w:p w14:paraId="0D0B12C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90071-3197</w:t>
            </w:r>
          </w:p>
          <w:p w14:paraId="7CDBADA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A3138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30ECC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Greenberg Traurig, LLP</w:t>
            </w:r>
          </w:p>
          <w:p w14:paraId="10F738E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David Eastlake</w:t>
            </w:r>
          </w:p>
          <w:p w14:paraId="774E9D6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1000 Louisana Street</w:t>
            </w:r>
          </w:p>
          <w:p w14:paraId="1DF96E0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1700</w:t>
            </w:r>
          </w:p>
          <w:p w14:paraId="04FFEFD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69A011D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DA75E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E9C2E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Greenberg Traurig, LLP</w:t>
            </w:r>
          </w:p>
          <w:p w14:paraId="59E6392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Michael R. Hogue</w:t>
            </w:r>
          </w:p>
          <w:p w14:paraId="702AAFC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Four Embarcadero Center, Suite 3000</w:t>
            </w:r>
          </w:p>
          <w:p w14:paraId="30A7659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14:paraId="20F190D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6E77CD60" w14:textId="77777777">
        <w:trPr>
          <w:cantSplit/>
          <w:trHeight w:hRule="exact" w:val="1440"/>
        </w:trPr>
        <w:tc>
          <w:tcPr>
            <w:tcW w:w="3787" w:type="dxa"/>
          </w:tcPr>
          <w:p w14:paraId="5B92AE0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Hanson Bridgett LLP</w:t>
            </w:r>
          </w:p>
          <w:p w14:paraId="252B17E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Neal L. Wolf, Anthony J. Dutra</w:t>
            </w:r>
          </w:p>
          <w:p w14:paraId="0140350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425 Market Street, 26th Floor</w:t>
            </w:r>
          </w:p>
          <w:p w14:paraId="173F5E6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94105</w:t>
            </w:r>
          </w:p>
          <w:p w14:paraId="75148D5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7F7A1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7AC19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Hunton Andrews Kurth LLP</w:t>
            </w:r>
          </w:p>
          <w:p w14:paraId="7162329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Kevin M. Eckhardt, Matthew Bobb</w:t>
            </w:r>
          </w:p>
          <w:p w14:paraId="5F3AEE0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550 South Hope Street, Suite 2000</w:t>
            </w:r>
          </w:p>
          <w:p w14:paraId="72CA0DB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  <w:p w14:paraId="4C7CB51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3B1E9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12A49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14:paraId="0041CF4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 Susanne Larson</w:t>
            </w:r>
          </w:p>
          <w:p w14:paraId="77B907F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14:paraId="10738BA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  <w:p w14:paraId="3BC0CCA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1ACD1EE9" w14:textId="77777777">
        <w:trPr>
          <w:cantSplit/>
          <w:trHeight w:hRule="exact" w:val="1440"/>
        </w:trPr>
        <w:tc>
          <w:tcPr>
            <w:tcW w:w="3787" w:type="dxa"/>
          </w:tcPr>
          <w:p w14:paraId="050ECA4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14:paraId="23719BC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58728A7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P.O. Box 7346</w:t>
            </w:r>
          </w:p>
          <w:p w14:paraId="3D3701A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  <w:p w14:paraId="02461D6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E3072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96645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14:paraId="4A947A8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3D2C8E5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715D738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  <w:p w14:paraId="2925C64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35641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4DCAA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14:paraId="4365468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300 North Los Angeles Street</w:t>
            </w:r>
          </w:p>
          <w:p w14:paraId="1F4EC62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90012</w:t>
            </w:r>
          </w:p>
          <w:p w14:paraId="2C141DE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707A2F64" w14:textId="77777777">
        <w:trPr>
          <w:cantSplit/>
          <w:trHeight w:hRule="exact" w:val="1440"/>
        </w:trPr>
        <w:tc>
          <w:tcPr>
            <w:tcW w:w="3787" w:type="dxa"/>
          </w:tcPr>
          <w:p w14:paraId="4A27964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14:paraId="6BBC0BA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600 Arch Street</w:t>
            </w:r>
          </w:p>
          <w:p w14:paraId="281745C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19101</w:t>
            </w:r>
          </w:p>
          <w:p w14:paraId="1FDBD95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2E1C2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FBB2F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Iris Lara</w:t>
            </w:r>
          </w:p>
          <w:p w14:paraId="3A0D14D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c/o Trisha Monesi</w:t>
            </w:r>
          </w:p>
          <w:p w14:paraId="22E5E3B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1875 Century Park East, Suite 100</w:t>
            </w:r>
          </w:p>
          <w:p w14:paraId="685D81E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14:paraId="664D4B0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43B8F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1B8D6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JD Thompson Law</w:t>
            </w:r>
          </w:p>
          <w:p w14:paraId="070CB90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c/o Judy D. Thompson, Esq.</w:t>
            </w:r>
          </w:p>
          <w:p w14:paraId="0E23311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PO Box 33127</w:t>
            </w:r>
          </w:p>
          <w:p w14:paraId="771FEAC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Charlotte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28233</w:t>
            </w:r>
          </w:p>
          <w:p w14:paraId="1E7E5B1D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7059B0E6" w14:textId="77777777">
        <w:trPr>
          <w:cantSplit/>
          <w:trHeight w:hRule="exact" w:val="1440"/>
        </w:trPr>
        <w:tc>
          <w:tcPr>
            <w:tcW w:w="3787" w:type="dxa"/>
          </w:tcPr>
          <w:p w14:paraId="1A78F09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Jones Day</w:t>
            </w:r>
          </w:p>
          <w:p w14:paraId="2CB27BA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Bruce Bennett</w:t>
            </w:r>
          </w:p>
          <w:p w14:paraId="563E118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555 South Flower Street</w:t>
            </w:r>
          </w:p>
          <w:p w14:paraId="2634394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Fiftieth Floor</w:t>
            </w:r>
          </w:p>
          <w:p w14:paraId="3C86E1B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  <w:p w14:paraId="1D8EF44B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3E928D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88F2A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KCC</w:t>
            </w:r>
          </w:p>
          <w:p w14:paraId="5FD0E84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Andres A. Estrada</w:t>
            </w:r>
          </w:p>
          <w:p w14:paraId="6C6C955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222 N Pacific Coast Highway</w:t>
            </w:r>
          </w:p>
          <w:p w14:paraId="1CA9C30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14:paraId="37ABEC2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  <w:p w14:paraId="598ED99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3DB49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45FD0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Keller &amp; Benvenutti LLP</w:t>
            </w:r>
          </w:p>
          <w:p w14:paraId="62094FF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Jane Kim</w:t>
            </w:r>
          </w:p>
          <w:p w14:paraId="1A4D565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650 California Street, Suite 1900</w:t>
            </w:r>
          </w:p>
          <w:p w14:paraId="23F6873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94108</w:t>
            </w:r>
          </w:p>
          <w:p w14:paraId="43AD747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0C7AFE80" w14:textId="77777777">
        <w:trPr>
          <w:cantSplit/>
          <w:trHeight w:hRule="exact" w:val="1440"/>
        </w:trPr>
        <w:tc>
          <w:tcPr>
            <w:tcW w:w="3787" w:type="dxa"/>
          </w:tcPr>
          <w:p w14:paraId="3BE4662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Keller &amp; Benvenutti LLP</w:t>
            </w:r>
          </w:p>
          <w:p w14:paraId="4430F20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Peter J. Benvenutti, Jane Kim</w:t>
            </w:r>
          </w:p>
          <w:p w14:paraId="24C14E3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650 California Street, Suite 1900</w:t>
            </w:r>
          </w:p>
          <w:p w14:paraId="26E311E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94108</w:t>
            </w:r>
          </w:p>
          <w:p w14:paraId="703307B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BCAD4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518CD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Kutak Rock LLP</w:t>
            </w:r>
          </w:p>
          <w:p w14:paraId="0094BF3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Lisa M. Peters</w:t>
            </w:r>
          </w:p>
          <w:p w14:paraId="65777F4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1650 Farnam St</w:t>
            </w:r>
          </w:p>
          <w:p w14:paraId="345AEE1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68102</w:t>
            </w:r>
          </w:p>
          <w:p w14:paraId="1F6D7E4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91C53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4829B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Law Office of Florice Hoffman. L.C.</w:t>
            </w:r>
          </w:p>
          <w:p w14:paraId="2874738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Florice Hoffman</w:t>
            </w:r>
          </w:p>
          <w:p w14:paraId="168097B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8502 E. Chapman Avenue, Suite 353</w:t>
            </w:r>
          </w:p>
          <w:p w14:paraId="5E48747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Orange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92869</w:t>
            </w:r>
          </w:p>
          <w:p w14:paraId="1CA8A2D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0CDAB205" w14:textId="77777777">
        <w:trPr>
          <w:cantSplit/>
          <w:trHeight w:hRule="exact" w:val="1440"/>
        </w:trPr>
        <w:tc>
          <w:tcPr>
            <w:tcW w:w="3787" w:type="dxa"/>
          </w:tcPr>
          <w:p w14:paraId="65822E6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Leonard Carder, LLP</w:t>
            </w:r>
          </w:p>
          <w:p w14:paraId="4E3BA85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Shawn C. Groff, Mollie Simons, Andrew J. Ziaja</w:t>
            </w:r>
          </w:p>
          <w:p w14:paraId="61B714C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1999 Harrison Street, Suite 2700</w:t>
            </w:r>
          </w:p>
          <w:p w14:paraId="47A444E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Oakland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94612</w:t>
            </w:r>
          </w:p>
          <w:p w14:paraId="03F4E18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7D096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BDE9CF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Loeb &amp; Loeb LLP</w:t>
            </w:r>
          </w:p>
          <w:p w14:paraId="1637B24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Lance N. Jurich, Esq</w:t>
            </w:r>
          </w:p>
          <w:p w14:paraId="71C00B4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10100 Santa Monica Blvd., Suite 2200</w:t>
            </w:r>
          </w:p>
          <w:p w14:paraId="6F7CFAA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90067-4120</w:t>
            </w:r>
          </w:p>
          <w:p w14:paraId="28A7E4E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0559D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548AD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 County Tax Collector</w:t>
            </w:r>
          </w:p>
          <w:p w14:paraId="3A5F05A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PO Box 54110</w:t>
            </w:r>
          </w:p>
          <w:p w14:paraId="6A682C8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90054-0110</w:t>
            </w:r>
          </w:p>
          <w:p w14:paraId="39805F7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EC2B3B" w14:textId="77777777" w:rsidR="000E007C" w:rsidRDefault="000E007C" w:rsidP="00CA1B3A">
      <w:pPr>
        <w:ind w:left="95" w:right="95"/>
        <w:rPr>
          <w:rFonts w:ascii="Arial" w:hAnsi="Arial" w:cs="Arial"/>
          <w:vanish/>
          <w:sz w:val="18"/>
          <w:szCs w:val="18"/>
        </w:rPr>
        <w:sectPr w:rsidR="000E007C" w:rsidSect="000E007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E007C" w:rsidRPr="00CA1B3A" w14:paraId="30180114" w14:textId="77777777">
        <w:trPr>
          <w:cantSplit/>
          <w:trHeight w:hRule="exact" w:val="1440"/>
        </w:trPr>
        <w:tc>
          <w:tcPr>
            <w:tcW w:w="3787" w:type="dxa"/>
          </w:tcPr>
          <w:p w14:paraId="4B433FD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Mann &amp; Zarpas, LLP</w:t>
            </w:r>
          </w:p>
          <w:p w14:paraId="6DF5DB6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Lloyd S. Mann</w:t>
            </w:r>
          </w:p>
          <w:p w14:paraId="0BEFABC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15233 Ventura Blvd., Suite 714</w:t>
            </w:r>
          </w:p>
          <w:p w14:paraId="049DE0B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Sherman Oaks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91403</w:t>
            </w:r>
          </w:p>
          <w:p w14:paraId="37C283C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46451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D4FDA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Maslon LLP</w:t>
            </w:r>
          </w:p>
          <w:p w14:paraId="7C141DB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Clark T Whitmore;Jason M. Reed</w:t>
            </w:r>
          </w:p>
          <w:p w14:paraId="2AC5409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3300 Wells Fargo Center</w:t>
            </w:r>
          </w:p>
          <w:p w14:paraId="6C4C8AF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 South Seventh Street</w:t>
            </w:r>
          </w:p>
          <w:p w14:paraId="4F7D28C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  <w:p w14:paraId="0F9374D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F5A48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8B4F19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McDermott Will &amp; Emery</w:t>
            </w:r>
          </w:p>
          <w:p w14:paraId="10A5B41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Jason D. Strabo; James F. Owens</w:t>
            </w:r>
          </w:p>
          <w:p w14:paraId="3FFB3FC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2049 Century Park East, 38th Floor</w:t>
            </w:r>
          </w:p>
          <w:p w14:paraId="24C9C80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90067-3218</w:t>
            </w:r>
          </w:p>
          <w:p w14:paraId="6C0C54A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59C4A5A6" w14:textId="77777777">
        <w:trPr>
          <w:cantSplit/>
          <w:trHeight w:hRule="exact" w:val="1440"/>
        </w:trPr>
        <w:tc>
          <w:tcPr>
            <w:tcW w:w="3787" w:type="dxa"/>
          </w:tcPr>
          <w:p w14:paraId="23EE2C8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McDermott Will &amp; Emery</w:t>
            </w:r>
          </w:p>
          <w:p w14:paraId="032E8C0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Nathan Coco, Megan Preusker</w:t>
            </w:r>
          </w:p>
          <w:p w14:paraId="2BBF051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444 West Lake St</w:t>
            </w:r>
          </w:p>
          <w:p w14:paraId="5A32482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4000</w:t>
            </w:r>
          </w:p>
          <w:p w14:paraId="5607BF8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60606-0029</w:t>
            </w:r>
          </w:p>
          <w:p w14:paraId="024AE44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24298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5AAAB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McDermott Will &amp; Emery LLP</w:t>
            </w:r>
          </w:p>
          <w:p w14:paraId="5D540A9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Gregory R. Jones</w:t>
            </w:r>
          </w:p>
          <w:p w14:paraId="7C263F9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2049 Century Park East, Suite 3200</w:t>
            </w:r>
          </w:p>
          <w:p w14:paraId="626207F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90067-3218</w:t>
            </w:r>
          </w:p>
          <w:p w14:paraId="65D8DB5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64349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42220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McDermott Will &amp; Emery LLP</w:t>
            </w:r>
          </w:p>
          <w:p w14:paraId="2A1F4D1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James Kapp</w:t>
            </w:r>
          </w:p>
          <w:p w14:paraId="0DDD453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444 West Lake Street, Suite 4000</w:t>
            </w:r>
          </w:p>
          <w:p w14:paraId="7CB460D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60606-0029</w:t>
            </w:r>
          </w:p>
          <w:p w14:paraId="2EF3CB2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50B4B19B" w14:textId="77777777">
        <w:trPr>
          <w:cantSplit/>
          <w:trHeight w:hRule="exact" w:val="1440"/>
        </w:trPr>
        <w:tc>
          <w:tcPr>
            <w:tcW w:w="3787" w:type="dxa"/>
          </w:tcPr>
          <w:p w14:paraId="6813CA6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Medline Industries, Inc.</w:t>
            </w:r>
          </w:p>
          <w:p w14:paraId="5A48262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Shane Reed</w:t>
            </w:r>
          </w:p>
          <w:p w14:paraId="1CEDBA5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Three Lakes Drive</w:t>
            </w:r>
          </w:p>
          <w:p w14:paraId="67121FE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Northfield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60093</w:t>
            </w:r>
          </w:p>
          <w:p w14:paraId="3D5DBBC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F98E3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D2CF4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Milbank LLP</w:t>
            </w:r>
          </w:p>
          <w:p w14:paraId="39664F6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Gregory A. Bray, Mark Shinderman, James C. Behrens, Robert J. Liubicic and Alexandra Achamallah</w:t>
            </w:r>
          </w:p>
          <w:p w14:paraId="24FFF06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2029 Century Park East, 33rd Floor</w:t>
            </w:r>
          </w:p>
          <w:p w14:paraId="09B5EFF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14:paraId="23C4979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F7B40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C1366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Mintz Levin Cohn Ferris Glovsky and Popeo, P.C.</w:t>
            </w:r>
          </w:p>
          <w:p w14:paraId="03519F9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 Daniel Bleck, Ian Hammel and Leonard Weiser-Varon</w:t>
            </w:r>
          </w:p>
          <w:p w14:paraId="6D63E28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One Financial Center</w:t>
            </w:r>
          </w:p>
          <w:p w14:paraId="2BF564B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02111</w:t>
            </w:r>
          </w:p>
          <w:p w14:paraId="002619B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1575B16E" w14:textId="77777777">
        <w:trPr>
          <w:cantSplit/>
          <w:trHeight w:hRule="exact" w:val="1440"/>
        </w:trPr>
        <w:tc>
          <w:tcPr>
            <w:tcW w:w="3787" w:type="dxa"/>
          </w:tcPr>
          <w:p w14:paraId="3F0E6F6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Mintz Levin Cohn Ferris Glovsky and Popeo, P.C.</w:t>
            </w:r>
          </w:p>
          <w:p w14:paraId="27D3F64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Paul J. Ricotta</w:t>
            </w:r>
          </w:p>
          <w:p w14:paraId="099C601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666 Third Avenue</w:t>
            </w:r>
          </w:p>
          <w:p w14:paraId="4F1FC2E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  <w:p w14:paraId="1083E7C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5EFC4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00305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Moritt Hock &amp; Hamroff LLP</w:t>
            </w:r>
          </w:p>
          <w:p w14:paraId="244B549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Leslie A. Berkoff</w:t>
            </w:r>
          </w:p>
          <w:p w14:paraId="78F82C2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400 Garden City Plaza</w:t>
            </w:r>
          </w:p>
          <w:p w14:paraId="63C26FB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Garden City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11530</w:t>
            </w:r>
          </w:p>
          <w:p w14:paraId="35459FD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12EB4D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D9D92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NantWorks, LLC and Nant Capital, LLC</w:t>
            </w:r>
          </w:p>
          <w:p w14:paraId="536C10B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Charles Kim</w:t>
            </w:r>
          </w:p>
          <w:p w14:paraId="73C9559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2040 E Mariposa Ave</w:t>
            </w:r>
          </w:p>
          <w:p w14:paraId="0DE5E61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90245-5027</w:t>
            </w:r>
          </w:p>
          <w:p w14:paraId="47B8BE9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64B16DF7" w14:textId="77777777">
        <w:trPr>
          <w:cantSplit/>
          <w:trHeight w:hRule="exact" w:val="1440"/>
        </w:trPr>
        <w:tc>
          <w:tcPr>
            <w:tcW w:w="3787" w:type="dxa"/>
          </w:tcPr>
          <w:p w14:paraId="5F24905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Nixon Peabody LLP</w:t>
            </w:r>
          </w:p>
          <w:p w14:paraId="18C343F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Louis J. Cisz, III, Esq.</w:t>
            </w:r>
          </w:p>
          <w:p w14:paraId="1612F7B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One Embarcadero Center, 32nd Floor</w:t>
            </w:r>
          </w:p>
          <w:p w14:paraId="70B67FB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14:paraId="244EBE4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E6EDE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40B82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Office of the Attorney General of California</w:t>
            </w:r>
          </w:p>
          <w:p w14:paraId="7EE50A0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Consumer Law Section</w:t>
            </w:r>
          </w:p>
          <w:p w14:paraId="33BE9D4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 Bankruptcy Notices</w:t>
            </w:r>
          </w:p>
          <w:p w14:paraId="32A4E55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455 Golden Gate Ave., Suite 11000</w:t>
            </w:r>
          </w:p>
          <w:p w14:paraId="7AFF230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94102</w:t>
            </w:r>
          </w:p>
          <w:p w14:paraId="28F0B1D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E46D2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3BA93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Office of the California  Attorney General</w:t>
            </w:r>
          </w:p>
          <w:p w14:paraId="1DD8549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Department of Justice</w:t>
            </w:r>
          </w:p>
          <w:p w14:paraId="0F32E18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Kenneth K. Wang</w:t>
            </w:r>
          </w:p>
          <w:p w14:paraId="2E01DCD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300 South Spring Street, Suite 1702</w:t>
            </w:r>
          </w:p>
          <w:p w14:paraId="188303A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  <w:p w14:paraId="75309AD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01DB132B" w14:textId="77777777">
        <w:trPr>
          <w:cantSplit/>
          <w:trHeight w:hRule="exact" w:val="1440"/>
        </w:trPr>
        <w:tc>
          <w:tcPr>
            <w:tcW w:w="3787" w:type="dxa"/>
          </w:tcPr>
          <w:p w14:paraId="05D495B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Office of the California Attorney General</w:t>
            </w:r>
          </w:p>
          <w:p w14:paraId="47815AE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Department of Justice</w:t>
            </w:r>
          </w:p>
          <w:p w14:paraId="4889820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Jennifer Kim</w:t>
            </w:r>
          </w:p>
          <w:p w14:paraId="5E4DF0C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300 South Spring Street, Floor 9</w:t>
            </w:r>
          </w:p>
          <w:p w14:paraId="6F1BD36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  <w:p w14:paraId="1989AB4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7B7CE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73B52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O'Melveny &amp; Myers LLP</w:t>
            </w:r>
          </w:p>
          <w:p w14:paraId="36F8C5E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Nancy A. Mitchell</w:t>
            </w:r>
          </w:p>
          <w:p w14:paraId="00CDD02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7 Times Square</w:t>
            </w:r>
          </w:p>
          <w:p w14:paraId="72B6D40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  <w:p w14:paraId="6AF0563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29AE7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717D82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O'Melveny &amp; Myers LLP</w:t>
            </w:r>
          </w:p>
          <w:p w14:paraId="48CB91A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Steven H. Warren, Jacob T. Beiswenger</w:t>
            </w:r>
          </w:p>
          <w:p w14:paraId="44A0875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400 South Hope Street</w:t>
            </w:r>
          </w:p>
          <w:p w14:paraId="5D7416B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90071-2899</w:t>
            </w:r>
          </w:p>
          <w:p w14:paraId="4998B16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3E77E271" w14:textId="77777777">
        <w:trPr>
          <w:cantSplit/>
          <w:trHeight w:hRule="exact" w:val="1440"/>
        </w:trPr>
        <w:tc>
          <w:tcPr>
            <w:tcW w:w="3787" w:type="dxa"/>
          </w:tcPr>
          <w:p w14:paraId="4C7AFC1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Pension Benefit Guaranty Corporation ("PBGC")</w:t>
            </w:r>
          </w:p>
          <w:p w14:paraId="2524C86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Michael Strollo and Emily Lesniewski</w:t>
            </w:r>
          </w:p>
          <w:p w14:paraId="0F2A13E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445 12th St SW</w:t>
            </w:r>
          </w:p>
          <w:p w14:paraId="5C4A6CF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20024</w:t>
            </w:r>
          </w:p>
          <w:p w14:paraId="2E44319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2EC46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322BE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Perkins Coie LLP</w:t>
            </w:r>
          </w:p>
          <w:p w14:paraId="39CB913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Schuyler G. Carroll</w:t>
            </w:r>
          </w:p>
          <w:p w14:paraId="518DCED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30 Rockefeller Plaza, 22nd Floor</w:t>
            </w:r>
          </w:p>
          <w:p w14:paraId="4844868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10112-0085</w:t>
            </w:r>
          </w:p>
          <w:p w14:paraId="07EA28B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289A0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A98BB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Prime Healthcare Management, Inc.</w:t>
            </w:r>
          </w:p>
          <w:p w14:paraId="58625D9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A. Joel Richlin</w:t>
            </w:r>
          </w:p>
          <w:p w14:paraId="50ACA5A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3480 E. Guasti Road</w:t>
            </w:r>
          </w:p>
          <w:p w14:paraId="0A5C861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Ontario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91761</w:t>
            </w:r>
          </w:p>
          <w:p w14:paraId="1A90C23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42B1DED4" w14:textId="77777777">
        <w:trPr>
          <w:cantSplit/>
          <w:trHeight w:hRule="exact" w:val="1440"/>
        </w:trPr>
        <w:tc>
          <w:tcPr>
            <w:tcW w:w="3787" w:type="dxa"/>
          </w:tcPr>
          <w:p w14:paraId="1836EBC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Purkey &amp; Associates, P.L.C.</w:t>
            </w:r>
          </w:p>
          <w:p w14:paraId="0E01271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c/o Lori L. Purkey, Esq</w:t>
            </w:r>
          </w:p>
          <w:p w14:paraId="5D463EE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5955 W Main St Ste 20</w:t>
            </w:r>
          </w:p>
          <w:p w14:paraId="6AE7122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Kalamazoo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49009-8700</w:t>
            </w:r>
          </w:p>
          <w:p w14:paraId="3DB163C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4C8C1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A782A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RCB Equities #1 LLC</w:t>
            </w:r>
          </w:p>
          <w:p w14:paraId="7D4B5BB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Brian Dror / Zvi Ryzman</w:t>
            </w:r>
          </w:p>
          <w:p w14:paraId="4F0B482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5967 West 3rd Street, Suite 102</w:t>
            </w:r>
          </w:p>
          <w:p w14:paraId="7EDC395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90036</w:t>
            </w:r>
          </w:p>
          <w:p w14:paraId="618FABE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C2578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A44F4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Reed Smith LLP</w:t>
            </w:r>
          </w:p>
          <w:p w14:paraId="6383097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Marsha A. Houston,Christopher O. Rivas</w:t>
            </w:r>
          </w:p>
          <w:p w14:paraId="350F524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355 South Grand Avenue, Suite 2900</w:t>
            </w:r>
          </w:p>
          <w:p w14:paraId="27D365A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90071-1514</w:t>
            </w:r>
          </w:p>
          <w:p w14:paraId="73EF699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1C036273" w14:textId="77777777">
        <w:trPr>
          <w:cantSplit/>
          <w:trHeight w:hRule="exact" w:val="1440"/>
        </w:trPr>
        <w:tc>
          <w:tcPr>
            <w:tcW w:w="3787" w:type="dxa"/>
          </w:tcPr>
          <w:p w14:paraId="3CBE4E4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Resolution Law Firm P. C.</w:t>
            </w:r>
          </w:p>
          <w:p w14:paraId="6BCE86E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Sheila Gropper Nelson, Esq.</w:t>
            </w:r>
          </w:p>
          <w:p w14:paraId="6D1B6A0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50 Osgood Place, 5th Fl.</w:t>
            </w:r>
          </w:p>
          <w:p w14:paraId="4FC0258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94133</w:t>
            </w:r>
          </w:p>
          <w:p w14:paraId="196B82E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8ABFB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E9FF3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Richards, Watson &amp; Gershon</w:t>
            </w:r>
          </w:p>
          <w:p w14:paraId="08EFAC4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Stephen D. Lee</w:t>
            </w:r>
          </w:p>
          <w:p w14:paraId="6DB00EF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350 South Grand Avenue, 37th Floor</w:t>
            </w:r>
          </w:p>
          <w:p w14:paraId="163AB99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  <w:p w14:paraId="65EDC1D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336BD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BC08A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Rimon, P.C.</w:t>
            </w:r>
          </w:p>
          <w:p w14:paraId="10A5569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Phillip K. Wang, Esq.</w:t>
            </w:r>
          </w:p>
          <w:p w14:paraId="31F6FFB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423 Washington Street, Suite 600</w:t>
            </w:r>
          </w:p>
          <w:p w14:paraId="6BBC35A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14:paraId="2E62B69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67780140" w14:textId="77777777">
        <w:trPr>
          <w:cantSplit/>
          <w:trHeight w:hRule="exact" w:val="1440"/>
        </w:trPr>
        <w:tc>
          <w:tcPr>
            <w:tcW w:w="3787" w:type="dxa"/>
          </w:tcPr>
          <w:p w14:paraId="48E493F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Ropers, Majeski, Kohn &amp; Bentley</w:t>
            </w:r>
          </w:p>
          <w:p w14:paraId="040D61C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Steven G. Polard</w:t>
            </w:r>
          </w:p>
          <w:p w14:paraId="106D744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445 South Figueroa Street</w:t>
            </w:r>
          </w:p>
          <w:p w14:paraId="52127ED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3000</w:t>
            </w:r>
          </w:p>
          <w:p w14:paraId="2A99D18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  <w:p w14:paraId="6A0821CD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0595A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4C16B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Rosemawr Municipal Partners Fund LP, Rosemawr Capital II LP, RMA Capital Partners LP</w:t>
            </w:r>
          </w:p>
          <w:p w14:paraId="4C114B6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Greg Shlionsky Julie Morrone Elyse Levesque</w:t>
            </w:r>
          </w:p>
          <w:p w14:paraId="4E86296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810 Seventh Avenue, 27th Floor</w:t>
            </w:r>
          </w:p>
          <w:p w14:paraId="0BEF016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  <w:p w14:paraId="6B14991D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42D43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D3099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Saul Ewing Arnstein &amp; Lehr LLP</w:t>
            </w:r>
          </w:p>
          <w:p w14:paraId="3123724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Barry A. Chatz</w:t>
            </w:r>
          </w:p>
          <w:p w14:paraId="37E4871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161 N. Clark Street, Suite 4200</w:t>
            </w:r>
          </w:p>
          <w:p w14:paraId="551EF05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60601</w:t>
            </w:r>
          </w:p>
          <w:p w14:paraId="1EF63C6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D4D92F" w14:textId="77777777" w:rsidR="000E007C" w:rsidRDefault="000E007C" w:rsidP="00CA1B3A">
      <w:pPr>
        <w:ind w:left="95" w:right="95"/>
        <w:rPr>
          <w:rFonts w:ascii="Arial" w:hAnsi="Arial" w:cs="Arial"/>
          <w:vanish/>
          <w:sz w:val="18"/>
          <w:szCs w:val="18"/>
        </w:rPr>
        <w:sectPr w:rsidR="000E007C" w:rsidSect="000E007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E007C" w:rsidRPr="00CA1B3A" w14:paraId="25BC96A7" w14:textId="77777777">
        <w:trPr>
          <w:cantSplit/>
          <w:trHeight w:hRule="exact" w:val="1440"/>
        </w:trPr>
        <w:tc>
          <w:tcPr>
            <w:tcW w:w="3787" w:type="dxa"/>
          </w:tcPr>
          <w:p w14:paraId="5D9C86E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Securities &amp; Exchange Commission</w:t>
            </w:r>
          </w:p>
          <w:p w14:paraId="58EF8FC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796AAF0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0CCACB6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  <w:p w14:paraId="5AE94F0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89DD5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FD40F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Securities and Exchange Commission</w:t>
            </w:r>
          </w:p>
          <w:p w14:paraId="00B27FA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200 Vesey Street, #400</w:t>
            </w:r>
          </w:p>
          <w:p w14:paraId="5AD7F26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10281</w:t>
            </w:r>
          </w:p>
          <w:p w14:paraId="297C016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4E045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093B1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SEIU United Healthcare Workers West</w:t>
            </w:r>
          </w:p>
          <w:p w14:paraId="162DF2F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David Miller</w:t>
            </w:r>
          </w:p>
          <w:p w14:paraId="7BCF04B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560 Thomas L Berkeley Way</w:t>
            </w:r>
          </w:p>
          <w:p w14:paraId="4FF4942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Oakland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94612-1602</w:t>
            </w:r>
          </w:p>
          <w:p w14:paraId="74E58F6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659AC03C" w14:textId="77777777">
        <w:trPr>
          <w:cantSplit/>
          <w:trHeight w:hRule="exact" w:val="1440"/>
        </w:trPr>
        <w:tc>
          <w:tcPr>
            <w:tcW w:w="3787" w:type="dxa"/>
          </w:tcPr>
          <w:p w14:paraId="4EEC4BE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Serlin &amp; Whiteford, LLP</w:t>
            </w:r>
          </w:p>
          <w:p w14:paraId="5A2992F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Mark A. Serlin, Esq.</w:t>
            </w:r>
          </w:p>
          <w:p w14:paraId="07F8261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 Howe Avenue, Suite 250</w:t>
            </w:r>
          </w:p>
          <w:p w14:paraId="55D8F1D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95825</w:t>
            </w:r>
          </w:p>
          <w:p w14:paraId="7EC3215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E21A9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21BCC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Shumaker, Loop, &amp; Kendrick, LLP</w:t>
            </w:r>
          </w:p>
          <w:p w14:paraId="205446E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Steven M. Berman</w:t>
            </w:r>
          </w:p>
          <w:p w14:paraId="5C301A1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101 E. Kennedy Blvd., Suite 2800</w:t>
            </w:r>
          </w:p>
          <w:p w14:paraId="3C6634A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33602</w:t>
            </w:r>
          </w:p>
          <w:p w14:paraId="37FEE95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4BC14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42532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Sidley Austin LLP</w:t>
            </w:r>
          </w:p>
          <w:p w14:paraId="5D7CC5E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Anna Gumport  John Patrick White</w:t>
            </w:r>
          </w:p>
          <w:p w14:paraId="16C0F46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555 West Fifth Street Suite 4000</w:t>
            </w:r>
          </w:p>
          <w:p w14:paraId="036BEF5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  <w:p w14:paraId="5EC924E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263E6727" w14:textId="77777777">
        <w:trPr>
          <w:cantSplit/>
          <w:trHeight w:hRule="exact" w:val="1440"/>
        </w:trPr>
        <w:tc>
          <w:tcPr>
            <w:tcW w:w="3787" w:type="dxa"/>
          </w:tcPr>
          <w:p w14:paraId="7CCDAEB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Sidley Austin LLP</w:t>
            </w:r>
          </w:p>
          <w:p w14:paraId="79B4720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Dennis M. Twomey,Matthew E. Linder</w:t>
            </w:r>
          </w:p>
          <w:p w14:paraId="1A88595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One South Dearborn Street</w:t>
            </w:r>
          </w:p>
          <w:p w14:paraId="7BD7C80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60603</w:t>
            </w:r>
          </w:p>
          <w:p w14:paraId="2022811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BE948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855356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Snell &amp; Wilmer</w:t>
            </w:r>
          </w:p>
          <w:p w14:paraId="37EF280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Marshall J. Hogan</w:t>
            </w:r>
          </w:p>
          <w:p w14:paraId="6CE0874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600 Anton Blvd</w:t>
            </w:r>
          </w:p>
          <w:p w14:paraId="7CB2F26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1400</w:t>
            </w:r>
          </w:p>
          <w:p w14:paraId="780B49F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Costa Mesa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92626-7689</w:t>
            </w:r>
          </w:p>
          <w:p w14:paraId="64225BA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221EE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0887F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Snell &amp; Wilmer</w:t>
            </w:r>
          </w:p>
          <w:p w14:paraId="3754045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Steven S. Jerome</w:t>
            </w:r>
          </w:p>
          <w:p w14:paraId="2D3744A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One Arizona Center</w:t>
            </w:r>
          </w:p>
          <w:p w14:paraId="3C51028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400 E. Van Buren</w:t>
            </w:r>
          </w:p>
          <w:p w14:paraId="0ADB8CD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Phoenix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85004-3303</w:t>
            </w:r>
          </w:p>
          <w:p w14:paraId="23B65DE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10BA0772" w14:textId="77777777">
        <w:trPr>
          <w:cantSplit/>
          <w:trHeight w:hRule="exact" w:val="1440"/>
        </w:trPr>
        <w:tc>
          <w:tcPr>
            <w:tcW w:w="3787" w:type="dxa"/>
          </w:tcPr>
          <w:p w14:paraId="4308080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Sodexo Operations, LLC, a Delaware Limited Liability Company Sodexo CTM LLC</w:t>
            </w:r>
          </w:p>
          <w:p w14:paraId="2628CB9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Brad Hamman</w:t>
            </w:r>
          </w:p>
          <w:p w14:paraId="0617FC1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2301 Maitland Center Pkwy Ste 350</w:t>
            </w:r>
          </w:p>
          <w:p w14:paraId="612DA3D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Maitland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32751-7417</w:t>
            </w:r>
          </w:p>
          <w:p w14:paraId="2EF43C0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AF1A0D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87523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St. James Law, P.C.</w:t>
            </w:r>
          </w:p>
          <w:p w14:paraId="14690A1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Michael St. James, Esq.</w:t>
            </w:r>
          </w:p>
          <w:p w14:paraId="1CB55B4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22 Battery Street, Suite 888</w:t>
            </w:r>
          </w:p>
          <w:p w14:paraId="747C098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14:paraId="5586BCF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0B19E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ECACA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State of California Board of Equalization</w:t>
            </w:r>
          </w:p>
          <w:p w14:paraId="1BA822F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Account Information Group, MIC: 29</w:t>
            </w:r>
          </w:p>
          <w:p w14:paraId="1C521C3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P.O. Box 942879</w:t>
            </w:r>
          </w:p>
          <w:p w14:paraId="15117CE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94279-0029</w:t>
            </w:r>
          </w:p>
          <w:p w14:paraId="5AF1FE6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52F9A6E1" w14:textId="77777777">
        <w:trPr>
          <w:cantSplit/>
          <w:trHeight w:hRule="exact" w:val="1440"/>
        </w:trPr>
        <w:tc>
          <w:tcPr>
            <w:tcW w:w="3787" w:type="dxa"/>
          </w:tcPr>
          <w:p w14:paraId="4BBC593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State of California Board of Equalization</w:t>
            </w:r>
          </w:p>
          <w:p w14:paraId="13B73A5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Executive Director</w:t>
            </w:r>
          </w:p>
          <w:p w14:paraId="77451D2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450 N Street, MIC: 73</w:t>
            </w:r>
          </w:p>
          <w:p w14:paraId="317B3D7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95814-0073</w:t>
            </w:r>
          </w:p>
          <w:p w14:paraId="5FF1431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A87D5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DC2E5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State of California Board of Equalization</w:t>
            </w:r>
          </w:p>
          <w:p w14:paraId="78EBB0D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Special Operations Bankruptcy Team MIC: 74</w:t>
            </w:r>
          </w:p>
          <w:p w14:paraId="04EC79D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P.O. Box 942879</w:t>
            </w:r>
          </w:p>
          <w:p w14:paraId="7F0AA3B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94279-0074</w:t>
            </w:r>
          </w:p>
          <w:p w14:paraId="56386ED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0003CB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9E619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State of California Employment Development Department</w:t>
            </w:r>
          </w:p>
          <w:p w14:paraId="64134F7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Bankruptcy Group MIC 92E</w:t>
            </w:r>
          </w:p>
          <w:p w14:paraId="53DDB36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P. O. Box 826880</w:t>
            </w:r>
          </w:p>
          <w:p w14:paraId="7B3817F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94280-0001</w:t>
            </w:r>
          </w:p>
          <w:p w14:paraId="31FD06C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324B4B5A" w14:textId="77777777">
        <w:trPr>
          <w:cantSplit/>
          <w:trHeight w:hRule="exact" w:val="1440"/>
        </w:trPr>
        <w:tc>
          <w:tcPr>
            <w:tcW w:w="3787" w:type="dxa"/>
          </w:tcPr>
          <w:p w14:paraId="4E83F47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State of California Franchise Tax Board</w:t>
            </w:r>
          </w:p>
          <w:p w14:paraId="3746FE5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Franchise Tax Board Bankruptcy Section</w:t>
            </w:r>
          </w:p>
          <w:p w14:paraId="3998C39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MS: A-340</w:t>
            </w:r>
          </w:p>
          <w:p w14:paraId="3493A21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P. O. Box 2952</w:t>
            </w:r>
          </w:p>
          <w:p w14:paraId="1EBD1A7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95812-2952</w:t>
            </w:r>
          </w:p>
          <w:p w14:paraId="57AD8BEB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DD88CB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D5A61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State of California Franchise Tax Board</w:t>
            </w:r>
          </w:p>
          <w:p w14:paraId="4751B21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Franchise Tax Board Chief Counsel</w:t>
            </w:r>
          </w:p>
          <w:p w14:paraId="242A389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c/o General Counsel Section</w:t>
            </w:r>
          </w:p>
          <w:p w14:paraId="02C97B4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P.O. Box 1720</w:t>
            </w:r>
          </w:p>
          <w:p w14:paraId="068A3F4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MS: A-260</w:t>
            </w:r>
          </w:p>
          <w:p w14:paraId="00A9AE3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Rancho Cordova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95741-1720</w:t>
            </w:r>
          </w:p>
          <w:p w14:paraId="088DE37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5B44B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67F6A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State of California Franchise Tax Board</w:t>
            </w:r>
          </w:p>
          <w:p w14:paraId="4D6F27C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300 South Spring Street, #5704</w:t>
            </w:r>
          </w:p>
          <w:p w14:paraId="3C55204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  <w:p w14:paraId="28C5409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44209E2D" w14:textId="77777777">
        <w:trPr>
          <w:cantSplit/>
          <w:trHeight w:hRule="exact" w:val="1440"/>
        </w:trPr>
        <w:tc>
          <w:tcPr>
            <w:tcW w:w="3787" w:type="dxa"/>
          </w:tcPr>
          <w:p w14:paraId="0D96908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Stephanie Spich</w:t>
            </w:r>
          </w:p>
          <w:p w14:paraId="6432E31B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3F63C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E331B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Steptoe &amp; Johnson LLP</w:t>
            </w:r>
          </w:p>
          <w:p w14:paraId="5FF624D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Jeffrey M. Reisner; Kerri A. Lyman</w:t>
            </w:r>
          </w:p>
          <w:p w14:paraId="00EF7E1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633 West Fifth Street, Suite 1900</w:t>
            </w:r>
          </w:p>
          <w:p w14:paraId="7EC5A84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  <w:p w14:paraId="7FD576CB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3B4EB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48B8B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Stradling Yocca Carlson &amp; Rauth, P.C.</w:t>
            </w:r>
          </w:p>
          <w:p w14:paraId="19E45C8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Fred Neufeld</w:t>
            </w:r>
          </w:p>
          <w:p w14:paraId="68BEFC5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10100 Santa Monica Blvd, Suite 1400</w:t>
            </w:r>
          </w:p>
          <w:p w14:paraId="01E45AA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14:paraId="3076442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399DA900" w14:textId="77777777">
        <w:trPr>
          <w:cantSplit/>
          <w:trHeight w:hRule="exact" w:val="1440"/>
        </w:trPr>
        <w:tc>
          <w:tcPr>
            <w:tcW w:w="3787" w:type="dxa"/>
          </w:tcPr>
          <w:p w14:paraId="3260FC5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Stradling Yocca Carlson &amp; Rauth, P.C.</w:t>
            </w:r>
          </w:p>
          <w:p w14:paraId="4DBC6C5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Paul R. Glassman, Esq. and Jeremy H. Rothstein, Esq</w:t>
            </w:r>
          </w:p>
          <w:p w14:paraId="5095394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10100 Santa Monica Blvd Ste 1400</w:t>
            </w:r>
          </w:p>
          <w:p w14:paraId="07C3DD7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90067-4140</w:t>
            </w:r>
          </w:p>
          <w:p w14:paraId="00141BA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75FEC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BC171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The California Office of the Attorney General, on Behalf of the People of the State of California</w:t>
            </w:r>
          </w:p>
          <w:p w14:paraId="5DCE01E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David K. Eldan, Deputy Attorney General</w:t>
            </w:r>
          </w:p>
          <w:p w14:paraId="432BD82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300 South Spring Street, Suite 1702</w:t>
            </w:r>
          </w:p>
          <w:p w14:paraId="040F425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  <w:p w14:paraId="5870704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900C8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3CEAA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Theodora Oringher PC</w:t>
            </w:r>
          </w:p>
          <w:p w14:paraId="5504276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Scott Schoeffel, Eric J. Fromme, Adam G Wentland</w:t>
            </w:r>
          </w:p>
          <w:p w14:paraId="1B68363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535 Anton Boulevard, 9th Floor</w:t>
            </w:r>
          </w:p>
          <w:p w14:paraId="07F4C4B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Costa Mesa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92626-7109</w:t>
            </w:r>
          </w:p>
          <w:p w14:paraId="542C113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286324C5" w14:textId="77777777">
        <w:trPr>
          <w:cantSplit/>
          <w:trHeight w:hRule="exact" w:val="1440"/>
        </w:trPr>
        <w:tc>
          <w:tcPr>
            <w:tcW w:w="3787" w:type="dxa"/>
          </w:tcPr>
          <w:p w14:paraId="7069310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Trodella &amp; Lapping LLP</w:t>
            </w:r>
          </w:p>
          <w:p w14:paraId="0E8BA79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Richard A. Lapping</w:t>
            </w:r>
          </w:p>
          <w:p w14:paraId="1EA882F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540 Pacific Avenue</w:t>
            </w:r>
          </w:p>
          <w:p w14:paraId="41B4883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94133</w:t>
            </w:r>
          </w:p>
          <w:p w14:paraId="45DB251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2B8FA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336D8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U.S. Department of Health &amp; Human Services</w:t>
            </w:r>
          </w:p>
          <w:p w14:paraId="04FEEA0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Alex M. Azar II, Secretary</w:t>
            </w:r>
          </w:p>
          <w:p w14:paraId="42641E2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200 Independence Avenue, S.W.</w:t>
            </w:r>
          </w:p>
          <w:p w14:paraId="15E5865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20201</w:t>
            </w:r>
          </w:p>
          <w:p w14:paraId="215EF4E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E6C23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B6D3C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U.S. Department of Health and Human Services</w:t>
            </w:r>
          </w:p>
          <w:p w14:paraId="75E7AB3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Angela M. Belgrove, Assistant Regional Counsel</w:t>
            </w:r>
          </w:p>
          <w:p w14:paraId="53A1790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Office of the General Counsel, Region IX</w:t>
            </w:r>
          </w:p>
          <w:p w14:paraId="74AC3BE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 7th Street, Suite 4-500</w:t>
            </w:r>
          </w:p>
          <w:p w14:paraId="0E84237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94103-6705</w:t>
            </w:r>
          </w:p>
          <w:p w14:paraId="7E51EFA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549AED96" w14:textId="77777777">
        <w:trPr>
          <w:cantSplit/>
          <w:trHeight w:hRule="exact" w:val="1440"/>
        </w:trPr>
        <w:tc>
          <w:tcPr>
            <w:tcW w:w="3787" w:type="dxa"/>
          </w:tcPr>
          <w:p w14:paraId="7E866A6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U.S. Department of Justice, Civil Division</w:t>
            </w:r>
          </w:p>
          <w:p w14:paraId="05AD3DF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Seth B Shapiro</w:t>
            </w:r>
          </w:p>
          <w:p w14:paraId="622F4EC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1100 L Street, N.W., Room 7114, Seventh Floor</w:t>
            </w:r>
          </w:p>
          <w:p w14:paraId="4BEEE40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20005</w:t>
            </w:r>
          </w:p>
          <w:p w14:paraId="26AF3E1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EE6FE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48699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U.S. Securities and Exchange Commission</w:t>
            </w:r>
          </w:p>
          <w:p w14:paraId="760833F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Attn: Bankruptcy Counsel</w:t>
            </w:r>
          </w:p>
          <w:p w14:paraId="33BEE18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444 South Flower Street, Suite 900</w:t>
            </w:r>
          </w:p>
          <w:p w14:paraId="3CDFAF1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90071-9591</w:t>
            </w:r>
          </w:p>
          <w:p w14:paraId="6C4C1F0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4E3E8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C2BBA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UMB Bank, N.A.</w:t>
            </w:r>
          </w:p>
          <w:p w14:paraId="44A5EF5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Attn.: Virginia Anne Housum, Senior Vice President</w:t>
            </w:r>
          </w:p>
          <w:p w14:paraId="2CDC28F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UMB Financial Corporation</w:t>
            </w:r>
          </w:p>
          <w:p w14:paraId="151B3F7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120 Sixth Street South</w:t>
            </w:r>
          </w:p>
          <w:p w14:paraId="515EFF5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1400</w:t>
            </w:r>
          </w:p>
          <w:p w14:paraId="447591A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  <w:p w14:paraId="6D619B9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9658A" w14:textId="77777777" w:rsidR="000E007C" w:rsidRDefault="000E007C" w:rsidP="00CA1B3A">
      <w:pPr>
        <w:ind w:left="95" w:right="95"/>
        <w:rPr>
          <w:rFonts w:ascii="Arial" w:hAnsi="Arial" w:cs="Arial"/>
          <w:vanish/>
          <w:sz w:val="18"/>
          <w:szCs w:val="18"/>
        </w:rPr>
        <w:sectPr w:rsidR="000E007C" w:rsidSect="000E007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E007C" w:rsidRPr="00CA1B3A" w14:paraId="68AA39FB" w14:textId="77777777">
        <w:trPr>
          <w:cantSplit/>
          <w:trHeight w:hRule="exact" w:val="1440"/>
        </w:trPr>
        <w:tc>
          <w:tcPr>
            <w:tcW w:w="3787" w:type="dxa"/>
          </w:tcPr>
          <w:p w14:paraId="55D9350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United States Attorney’s Office</w:t>
            </w:r>
          </w:p>
          <w:p w14:paraId="08D320F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Federal Building</w:t>
            </w:r>
          </w:p>
          <w:p w14:paraId="26A5312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Room 7516</w:t>
            </w:r>
          </w:p>
          <w:p w14:paraId="2A5C45B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300 North Los Angeles Street</w:t>
            </w:r>
          </w:p>
          <w:p w14:paraId="30EB6A6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90012</w:t>
            </w:r>
          </w:p>
          <w:p w14:paraId="525EB57B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65206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97E3E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United States Attorneys Office</w:t>
            </w:r>
          </w:p>
          <w:p w14:paraId="1E0F1DB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Central District of California</w:t>
            </w:r>
          </w:p>
          <w:p w14:paraId="44F4A91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312 North Spring Street</w:t>
            </w:r>
          </w:p>
          <w:p w14:paraId="790696A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1200</w:t>
            </w:r>
          </w:p>
          <w:p w14:paraId="0CCDE48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90012</w:t>
            </w:r>
          </w:p>
          <w:p w14:paraId="51C4C58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DA34D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2903E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United States Attorneys Office</w:t>
            </w:r>
          </w:p>
          <w:p w14:paraId="3A88784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Northern District of California</w:t>
            </w:r>
          </w:p>
          <w:p w14:paraId="207C470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Federal Courthouse</w:t>
            </w:r>
          </w:p>
          <w:p w14:paraId="5ABE2A6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450 Golden Gate Avenue</w:t>
            </w:r>
          </w:p>
          <w:p w14:paraId="4C6D1D6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94102</w:t>
            </w:r>
          </w:p>
          <w:p w14:paraId="110E323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366A4706" w14:textId="77777777">
        <w:trPr>
          <w:cantSplit/>
          <w:trHeight w:hRule="exact" w:val="1440"/>
        </w:trPr>
        <w:tc>
          <w:tcPr>
            <w:tcW w:w="3787" w:type="dxa"/>
          </w:tcPr>
          <w:p w14:paraId="657F3AA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United States Attorneys Office</w:t>
            </w:r>
          </w:p>
          <w:p w14:paraId="5CF93AA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Northern District of California</w:t>
            </w:r>
          </w:p>
          <w:p w14:paraId="604B344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150 Almaden Boulevard</w:t>
            </w:r>
          </w:p>
          <w:p w14:paraId="4020DF4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900</w:t>
            </w:r>
          </w:p>
          <w:p w14:paraId="4821B68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Jose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95113</w:t>
            </w:r>
          </w:p>
          <w:p w14:paraId="50651551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EF92F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E55BE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United States Department of Justice</w:t>
            </w:r>
          </w:p>
          <w:p w14:paraId="27038EC7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Ben Franklin Station</w:t>
            </w:r>
          </w:p>
          <w:p w14:paraId="4E89244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P. O. Box 683</w:t>
            </w:r>
          </w:p>
          <w:p w14:paraId="7E42D77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20044</w:t>
            </w:r>
          </w:p>
          <w:p w14:paraId="6551F31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E765A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33057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United States Trustee</w:t>
            </w:r>
          </w:p>
          <w:p w14:paraId="53658B9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Hatty K Yip</w:t>
            </w:r>
          </w:p>
          <w:p w14:paraId="79A9B04B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Office of the UST/DOJ</w:t>
            </w:r>
          </w:p>
          <w:p w14:paraId="7DDD182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915 Wilshire Blvd., Suite 1850</w:t>
            </w:r>
          </w:p>
          <w:p w14:paraId="25F50B4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90017</w:t>
            </w:r>
          </w:p>
          <w:p w14:paraId="44BD8A2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4372964D" w14:textId="77777777">
        <w:trPr>
          <w:cantSplit/>
          <w:trHeight w:hRule="exact" w:val="1440"/>
        </w:trPr>
        <w:tc>
          <w:tcPr>
            <w:tcW w:w="3787" w:type="dxa"/>
          </w:tcPr>
          <w:p w14:paraId="26337BE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US Bank NA</w:t>
            </w:r>
          </w:p>
          <w:p w14:paraId="20246A9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Sandra Spivey, VP</w:t>
            </w:r>
          </w:p>
          <w:p w14:paraId="301AD6E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Nevada Financial Center</w:t>
            </w:r>
          </w:p>
          <w:p w14:paraId="10B291B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2300 W. Sahara Ste 200</w:t>
            </w:r>
          </w:p>
          <w:p w14:paraId="2D8DE03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Las Vegas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89102</w:t>
            </w:r>
          </w:p>
          <w:p w14:paraId="36E08989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090C8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32AD5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USBC Central District of California</w:t>
            </w:r>
          </w:p>
          <w:p w14:paraId="2831176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Ernest M. Robles</w:t>
            </w:r>
          </w:p>
          <w:p w14:paraId="7E5BD62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Edward R. Roybal Federal Building and U.S. Courthouse</w:t>
            </w:r>
          </w:p>
          <w:p w14:paraId="2433B38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255 East Temple Street, Suite 1560</w:t>
            </w:r>
          </w:p>
          <w:p w14:paraId="6E7AB9E0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90012</w:t>
            </w:r>
          </w:p>
          <w:p w14:paraId="7539A7E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EC427B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BF4D9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Van Eck Associates Corporation</w:t>
            </w:r>
          </w:p>
          <w:p w14:paraId="77114D3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Charles Cameron</w:t>
            </w:r>
          </w:p>
          <w:p w14:paraId="6DCBEDE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4ABD4525" w14:textId="77777777">
        <w:trPr>
          <w:cantSplit/>
          <w:trHeight w:hRule="exact" w:val="1440"/>
        </w:trPr>
        <w:tc>
          <w:tcPr>
            <w:tcW w:w="3787" w:type="dxa"/>
          </w:tcPr>
          <w:p w14:paraId="1DFCEAA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Vedder Price P.C.</w:t>
            </w:r>
          </w:p>
          <w:p w14:paraId="0AC2EAF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Mitchell D. Cohen</w:t>
            </w:r>
          </w:p>
          <w:p w14:paraId="72BD384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1633 Broadway, 31st Floor</w:t>
            </w:r>
          </w:p>
          <w:p w14:paraId="60251C9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  <w:p w14:paraId="0AC69F3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D6594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2B7B9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Vedder Price P.C.</w:t>
            </w:r>
          </w:p>
          <w:p w14:paraId="313038C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Scott H. Olson</w:t>
            </w:r>
          </w:p>
          <w:p w14:paraId="21FFEE9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275 Battery Street, Suite 2464</w:t>
            </w:r>
          </w:p>
          <w:p w14:paraId="7270A95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14:paraId="671E297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292AE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5E7DC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Venable LLP</w:t>
            </w:r>
          </w:p>
          <w:p w14:paraId="550C5A8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Keith C. Owens, Nicholas A. Koffroth</w:t>
            </w:r>
          </w:p>
          <w:p w14:paraId="55F9534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2049 Century Park East, Suite 2300</w:t>
            </w:r>
          </w:p>
          <w:p w14:paraId="58FC455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14:paraId="60FC5106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34007329" w14:textId="77777777">
        <w:trPr>
          <w:cantSplit/>
          <w:trHeight w:hRule="exact" w:val="1440"/>
        </w:trPr>
        <w:tc>
          <w:tcPr>
            <w:tcW w:w="3787" w:type="dxa"/>
          </w:tcPr>
          <w:p w14:paraId="5A1280D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Verity Health System of California, Inc.; Verity Holdings, LLC</w:t>
            </w:r>
          </w:p>
          <w:p w14:paraId="12E5C79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CEO</w:t>
            </w:r>
          </w:p>
          <w:p w14:paraId="1426E5F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601 S. Figueroa Street</w:t>
            </w:r>
          </w:p>
          <w:p w14:paraId="3351F79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Suite 4050</w:t>
            </w:r>
          </w:p>
          <w:p w14:paraId="6A947681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90017</w:t>
            </w:r>
          </w:p>
          <w:p w14:paraId="5C932F7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90EB0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96577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Waller Lansden Dortch &amp; Davis, LLP</w:t>
            </w:r>
          </w:p>
          <w:p w14:paraId="69A67932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David E. Lemke, Melissa W. Jones</w:t>
            </w:r>
          </w:p>
          <w:p w14:paraId="328474DE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511 Union Street, Ste 2700</w:t>
            </w:r>
          </w:p>
          <w:p w14:paraId="1E842C3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37219</w:t>
            </w:r>
          </w:p>
          <w:p w14:paraId="4FA1CD7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55307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3223D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Weinberg Roger &amp; Rosenfeld</w:t>
            </w:r>
          </w:p>
          <w:p w14:paraId="5695052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c/o Emily P. Rich;Caitlin E. Gray</w:t>
            </w:r>
          </w:p>
          <w:p w14:paraId="2DF3AF8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1375 55th Street</w:t>
            </w:r>
          </w:p>
          <w:p w14:paraId="78A1289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Emeryville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94608</w:t>
            </w:r>
          </w:p>
          <w:p w14:paraId="599E967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35B7043A" w14:textId="77777777">
        <w:trPr>
          <w:cantSplit/>
          <w:trHeight w:hRule="exact" w:val="1440"/>
        </w:trPr>
        <w:tc>
          <w:tcPr>
            <w:tcW w:w="3787" w:type="dxa"/>
          </w:tcPr>
          <w:p w14:paraId="104EAA6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Wells Fargo Bank, N.A.</w:t>
            </w:r>
          </w:p>
          <w:p w14:paraId="34EB5E2C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Jeffrey K. Carlson or Current Officer</w:t>
            </w:r>
          </w:p>
          <w:p w14:paraId="44889F6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608 Second Avenue South</w:t>
            </w:r>
          </w:p>
          <w:p w14:paraId="48579E4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  <w:p w14:paraId="645F4F7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79AF34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431F3A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Wells Fargo Bank, N.A.</w:t>
            </w:r>
          </w:p>
          <w:p w14:paraId="7411DCE4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Mark V Birkholz;Corbin Connell</w:t>
            </w:r>
          </w:p>
          <w:p w14:paraId="6C541B73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600 4th St. 6th Floor</w:t>
            </w:r>
          </w:p>
          <w:p w14:paraId="71ADF818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MAC N9300-060</w:t>
            </w:r>
          </w:p>
          <w:p w14:paraId="3A13B185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55415</w:t>
            </w:r>
          </w:p>
          <w:p w14:paraId="208E1E73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32E12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F4FBB9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Workday, Inc.</w:t>
            </w:r>
          </w:p>
          <w:p w14:paraId="6269BE86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John Elrod;Ann Sandor</w:t>
            </w:r>
          </w:p>
          <w:p w14:paraId="0DBEFE1D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6110 Stoneridge Mall Road</w:t>
            </w:r>
          </w:p>
          <w:p w14:paraId="7327536F" w14:textId="77777777" w:rsidR="000E007C" w:rsidRPr="00CA1B3A" w:rsidRDefault="000E007C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Pleasanton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BB5">
              <w:rPr>
                <w:rFonts w:ascii="Arial" w:hAnsi="Arial" w:cs="Arial"/>
                <w:noProof/>
                <w:sz w:val="18"/>
                <w:szCs w:val="18"/>
              </w:rPr>
              <w:t>94588</w:t>
            </w:r>
          </w:p>
          <w:p w14:paraId="46B8AC4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0D898269" w14:textId="77777777">
        <w:trPr>
          <w:cantSplit/>
          <w:trHeight w:hRule="exact" w:val="1440"/>
        </w:trPr>
        <w:tc>
          <w:tcPr>
            <w:tcW w:w="3787" w:type="dxa"/>
          </w:tcPr>
          <w:p w14:paraId="492A016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83DE0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EA5D3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0694F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8EACD7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5126FD1C" w14:textId="77777777">
        <w:trPr>
          <w:cantSplit/>
          <w:trHeight w:hRule="exact" w:val="1440"/>
        </w:trPr>
        <w:tc>
          <w:tcPr>
            <w:tcW w:w="3787" w:type="dxa"/>
          </w:tcPr>
          <w:p w14:paraId="6F5CA28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D2F6B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4FD22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3EE050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30407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37412DAB" w14:textId="77777777">
        <w:trPr>
          <w:cantSplit/>
          <w:trHeight w:hRule="exact" w:val="1440"/>
        </w:trPr>
        <w:tc>
          <w:tcPr>
            <w:tcW w:w="3787" w:type="dxa"/>
          </w:tcPr>
          <w:p w14:paraId="5FC9051E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D649F5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E011B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14B84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ED6B7C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07C" w:rsidRPr="00CA1B3A" w14:paraId="3E9050FF" w14:textId="77777777">
        <w:trPr>
          <w:cantSplit/>
          <w:trHeight w:hRule="exact" w:val="1440"/>
        </w:trPr>
        <w:tc>
          <w:tcPr>
            <w:tcW w:w="3787" w:type="dxa"/>
          </w:tcPr>
          <w:p w14:paraId="5A81C6B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B26E1F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3761D8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B1795A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896262" w14:textId="77777777" w:rsidR="000E007C" w:rsidRPr="00CA1B3A" w:rsidRDefault="000E007C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80292B" w14:textId="77777777" w:rsidR="000E007C" w:rsidRDefault="000E007C" w:rsidP="00CA1B3A">
      <w:pPr>
        <w:ind w:left="95" w:right="95"/>
        <w:rPr>
          <w:rFonts w:ascii="Arial" w:hAnsi="Arial" w:cs="Arial"/>
          <w:vanish/>
          <w:sz w:val="18"/>
          <w:szCs w:val="18"/>
        </w:rPr>
        <w:sectPr w:rsidR="000E007C" w:rsidSect="000E007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6CB82AFD" w14:textId="77777777" w:rsidR="000E007C" w:rsidRPr="00CA1B3A" w:rsidRDefault="000E007C" w:rsidP="00CA1B3A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0E007C" w:rsidRPr="00CA1B3A" w:rsidSect="000E007C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3A"/>
    <w:rsid w:val="00030947"/>
    <w:rsid w:val="000B1285"/>
    <w:rsid w:val="000C61F6"/>
    <w:rsid w:val="000E007C"/>
    <w:rsid w:val="001336AF"/>
    <w:rsid w:val="001724A1"/>
    <w:rsid w:val="002D0652"/>
    <w:rsid w:val="00424296"/>
    <w:rsid w:val="0051484F"/>
    <w:rsid w:val="00585E08"/>
    <w:rsid w:val="00685C17"/>
    <w:rsid w:val="006F50CA"/>
    <w:rsid w:val="00704C6E"/>
    <w:rsid w:val="0072685D"/>
    <w:rsid w:val="00732289"/>
    <w:rsid w:val="00840110"/>
    <w:rsid w:val="00893048"/>
    <w:rsid w:val="008C41BF"/>
    <w:rsid w:val="00995E1C"/>
    <w:rsid w:val="009D2FFC"/>
    <w:rsid w:val="00A0022E"/>
    <w:rsid w:val="00A1090D"/>
    <w:rsid w:val="00A34FDF"/>
    <w:rsid w:val="00C62C4D"/>
    <w:rsid w:val="00CA1B3A"/>
    <w:rsid w:val="00D33BDE"/>
    <w:rsid w:val="00DB5819"/>
    <w:rsid w:val="00DF43AE"/>
    <w:rsid w:val="00E438FC"/>
    <w:rsid w:val="00EE067C"/>
    <w:rsid w:val="00EE5F88"/>
    <w:rsid w:val="00F10560"/>
    <w:rsid w:val="00F25321"/>
    <w:rsid w:val="00F91C11"/>
    <w:rsid w:val="00F9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5F0C"/>
  <w15:docId w15:val="{DE16C11C-22E4-462E-898E-45F3D0BC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2253</Words>
  <Characters>12847</Characters>
  <Application>Microsoft Office Word</Application>
  <DocSecurity>0</DocSecurity>
  <PresentationFormat/>
  <Lines>107</Lines>
  <Paragraphs>30</Paragraphs>
  <ScaleCrop>false</ScaleCrop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</dc:creator>
  <cp:keywords/>
  <dc:description/>
  <cp:lastModifiedBy>Travis Buckingham</cp:lastModifiedBy>
  <cp:revision>1</cp:revision>
  <dcterms:created xsi:type="dcterms:W3CDTF">2025-03-21T16:27:00Z</dcterms:created>
  <dcterms:modified xsi:type="dcterms:W3CDTF">2025-03-21T16:28:00Z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2025-03-21T16:28:17Z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409a36bc-6461-47fa-b55e-14d1b9b69469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